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2CB78151" w:rsidR="00D55929" w:rsidRPr="001E2693" w:rsidRDefault="002E674D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97F6BF" wp14:editId="0B7B011A">
                <wp:simplePos x="0" y="0"/>
                <wp:positionH relativeFrom="column">
                  <wp:posOffset>-820273</wp:posOffset>
                </wp:positionH>
                <wp:positionV relativeFrom="paragraph">
                  <wp:posOffset>-411661</wp:posOffset>
                </wp:positionV>
                <wp:extent cx="7730178" cy="80522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0178" cy="805225"/>
                          <a:chOff x="-221139" y="39572"/>
                          <a:chExt cx="7871490" cy="80612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221139" y="474553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900993" y="39572"/>
                            <a:ext cx="2749358" cy="488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D1A690" id="Группа 7" o:spid="_x0000_s1026" style="position:absolute;margin-left:-64.6pt;margin-top:-32.4pt;width:608.7pt;height:63.4pt;z-index:251659264;mso-width-relative:margin;mso-height-relative:margin" coordorigin="-2211,395" coordsize="78714,8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2211;top:4745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49009;top:395;width:27494;height:4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 w:rsidR="004B385F">
        <w:rPr>
          <w:rFonts w:ascii="Arial" w:hAnsi="Arial" w:cs="Arial"/>
          <w:noProof/>
          <w:color w:val="282A2E"/>
          <w:sz w:val="26"/>
          <w:szCs w:val="26"/>
        </w:rPr>
        <w:t>Оперативная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информация</w:t>
      </w:r>
    </w:p>
    <w:p w14:paraId="52A9FEA7" w14:textId="2C7F76FD" w:rsidR="00D55929" w:rsidRPr="001E2693" w:rsidRDefault="008E6209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1</w:t>
      </w:r>
      <w:r w:rsidR="00BE1471">
        <w:rPr>
          <w:rFonts w:ascii="Arial" w:hAnsi="Arial" w:cs="Arial"/>
          <w:noProof/>
          <w:color w:val="282A2E"/>
          <w:sz w:val="26"/>
          <w:szCs w:val="26"/>
          <w:lang w:val="en-US"/>
        </w:rPr>
        <w:t>1</w:t>
      </w:r>
      <w:bookmarkStart w:id="0" w:name="_GoBack"/>
      <w:bookmarkEnd w:id="0"/>
      <w:r w:rsidR="005D0126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 w:rsidR="00DE2165">
        <w:rPr>
          <w:rFonts w:ascii="Arial" w:hAnsi="Arial" w:cs="Arial"/>
          <w:noProof/>
          <w:color w:val="282A2E"/>
          <w:sz w:val="26"/>
          <w:szCs w:val="26"/>
        </w:rPr>
        <w:t>апреля</w:t>
      </w:r>
      <w:r w:rsidR="006D6843">
        <w:rPr>
          <w:rFonts w:ascii="Arial" w:hAnsi="Arial" w:cs="Arial"/>
          <w:noProof/>
          <w:color w:val="282A2E"/>
          <w:sz w:val="26"/>
          <w:szCs w:val="26"/>
        </w:rPr>
        <w:t xml:space="preserve"> 2024</w:t>
      </w:r>
      <w:r w:rsidR="00546350">
        <w:rPr>
          <w:rFonts w:ascii="Arial" w:hAnsi="Arial" w:cs="Arial"/>
          <w:noProof/>
          <w:color w:val="282A2E"/>
          <w:sz w:val="26"/>
          <w:szCs w:val="26"/>
        </w:rPr>
        <w:t xml:space="preserve"> года</w:t>
      </w:r>
    </w:p>
    <w:p w14:paraId="1446CD78" w14:textId="5EFD0169" w:rsidR="00FF771B" w:rsidRPr="005D0126" w:rsidRDefault="005D0126" w:rsidP="005D0126">
      <w:pPr>
        <w:spacing w:after="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 w:rsidRPr="005D0126">
        <w:rPr>
          <w:rFonts w:ascii="Arial" w:hAnsi="Arial" w:cs="Arial"/>
          <w:b/>
          <w:noProof/>
          <w:color w:val="363194" w:themeColor="accent1"/>
          <w:sz w:val="32"/>
          <w:szCs w:val="32"/>
        </w:rPr>
        <w:t>О СРЕДНИХ ПОТРЕБИТЕЛЬСКИХ ЦЕНАХ</w:t>
      </w:r>
    </w:p>
    <w:p w14:paraId="4FBFE229" w14:textId="75FC0CFA" w:rsidR="006D27D7" w:rsidRDefault="005D0126" w:rsidP="00A37EDF">
      <w:pPr>
        <w:spacing w:after="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 w:rsidRPr="005D0126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НА </w:t>
      </w:r>
      <w:r w:rsidR="00A37EDF">
        <w:rPr>
          <w:rFonts w:ascii="Arial" w:hAnsi="Arial" w:cs="Arial"/>
          <w:b/>
          <w:noProof/>
          <w:color w:val="363194" w:themeColor="accent1"/>
          <w:sz w:val="32"/>
          <w:szCs w:val="32"/>
        </w:rPr>
        <w:t>МОЛОКО</w:t>
      </w:r>
      <w:r w:rsidR="00DE2165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ПИТЬЕВОЕ ЦЕЛЬНОЕ ПАСТЕРИЗОВАННОЕ 2,5-3,2% ЖИРНОСТИ </w:t>
      </w:r>
      <w:r w:rsidRPr="005D0126">
        <w:rPr>
          <w:rFonts w:ascii="Arial" w:hAnsi="Arial" w:cs="Arial"/>
          <w:b/>
          <w:noProof/>
          <w:color w:val="363194" w:themeColor="accent1"/>
          <w:sz w:val="32"/>
          <w:szCs w:val="32"/>
        </w:rPr>
        <w:t>ПО НИЖЕГОРОДСКОЙ ОБЛАСТИ</w:t>
      </w:r>
    </w:p>
    <w:p w14:paraId="47F4C56F" w14:textId="1D0B79FD" w:rsidR="00284B17" w:rsidRPr="00ED00F7" w:rsidRDefault="00284B17" w:rsidP="007E637E">
      <w:pPr>
        <w:ind w:left="7504" w:right="140" w:firstLine="992"/>
        <w:jc w:val="right"/>
        <w:rPr>
          <w:rFonts w:ascii="Arial" w:hAnsi="Arial" w:cs="Arial"/>
          <w:color w:val="282A2E" w:themeColor="text1"/>
          <w:sz w:val="18"/>
          <w:szCs w:val="18"/>
        </w:rPr>
      </w:pPr>
    </w:p>
    <w:tbl>
      <w:tblPr>
        <w:tblW w:w="4931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2411"/>
        <w:gridCol w:w="2409"/>
        <w:gridCol w:w="2550"/>
      </w:tblGrid>
      <w:tr w:rsidR="008105EE" w:rsidRPr="00485839" w14:paraId="58DF65B5" w14:textId="77777777" w:rsidTr="008105EE">
        <w:trPr>
          <w:trHeight w:val="539"/>
        </w:trPr>
        <w:tc>
          <w:tcPr>
            <w:tcW w:w="1488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</w:tcPr>
          <w:p w14:paraId="6CA48A70" w14:textId="4D10DA83" w:rsidR="008105EE" w:rsidRPr="00540D87" w:rsidRDefault="008105EE" w:rsidP="00B15D6A">
            <w:pPr>
              <w:spacing w:after="0" w:line="200" w:lineRule="atLeast"/>
              <w:ind w:left="-56" w:right="-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2" w:type="pct"/>
            <w:gridSpan w:val="3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0F8AEE84" w14:textId="77777777" w:rsidR="008105EE" w:rsidRPr="00540D87" w:rsidRDefault="008105EE" w:rsidP="008105EE">
            <w:pPr>
              <w:spacing w:after="0" w:line="240" w:lineRule="auto"/>
              <w:ind w:left="-56" w:right="-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Средние</w:t>
            </w:r>
          </w:p>
          <w:p w14:paraId="1CF407E4" w14:textId="1E3BAEA3" w:rsidR="008105EE" w:rsidRDefault="008105EE" w:rsidP="008105EE">
            <w:pPr>
              <w:spacing w:after="0" w:line="200" w:lineRule="atLeast"/>
              <w:ind w:left="-56" w:right="1" w:firstLine="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потребительские цены, рублей за литр</w:t>
            </w:r>
          </w:p>
        </w:tc>
      </w:tr>
      <w:tr w:rsidR="008105EE" w:rsidRPr="00485839" w14:paraId="7035ACCC" w14:textId="77777777" w:rsidTr="008105EE">
        <w:trPr>
          <w:trHeight w:val="406"/>
        </w:trPr>
        <w:tc>
          <w:tcPr>
            <w:tcW w:w="1488" w:type="pct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583A46ED" w14:textId="51D40000" w:rsidR="008105EE" w:rsidRPr="00540D87" w:rsidRDefault="008105EE" w:rsidP="00B15D6A">
            <w:pPr>
              <w:spacing w:after="0" w:line="200" w:lineRule="atLeast"/>
              <w:ind w:left="-56" w:right="-56"/>
              <w:jc w:val="center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4C597FBC" w14:textId="77777777" w:rsidR="008105EE" w:rsidRDefault="008105EE" w:rsidP="00540D87">
            <w:pPr>
              <w:spacing w:after="0" w:line="200" w:lineRule="atLeast"/>
              <w:ind w:left="-56" w:right="1" w:firstLine="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  <w:p w14:paraId="2FE78AF0" w14:textId="77777777" w:rsidR="008105EE" w:rsidRPr="00540D87" w:rsidRDefault="008105EE" w:rsidP="00540D87">
            <w:pPr>
              <w:spacing w:after="0" w:line="200" w:lineRule="atLeast"/>
              <w:ind w:left="-56" w:right="1" w:firstLine="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Январь 2024 года</w:t>
            </w:r>
          </w:p>
        </w:tc>
        <w:tc>
          <w:tcPr>
            <w:tcW w:w="1148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754396F6" w14:textId="3D7440D2" w:rsidR="008105EE" w:rsidRDefault="008105EE" w:rsidP="00EF6BC3">
            <w:pPr>
              <w:spacing w:after="0" w:line="200" w:lineRule="atLeast"/>
              <w:ind w:left="-56" w:right="1" w:firstLine="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  <w:p w14:paraId="5D987959" w14:textId="77777777" w:rsidR="008105EE" w:rsidRPr="00540D87" w:rsidRDefault="008105EE" w:rsidP="00EF6BC3">
            <w:pPr>
              <w:spacing w:after="0" w:line="200" w:lineRule="atLeast"/>
              <w:ind w:left="-56" w:right="1" w:firstLine="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Февраль</w:t>
            </w: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</w:t>
            </w: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15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46B0754D" w14:textId="37E4BFA2" w:rsidR="008105EE" w:rsidRDefault="008105EE" w:rsidP="00EF6BC3">
            <w:pPr>
              <w:spacing w:after="0" w:line="200" w:lineRule="atLeast"/>
              <w:ind w:left="-56" w:right="1" w:firstLine="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  <w:p w14:paraId="4CEE6215" w14:textId="5C6E8AF1" w:rsidR="008105EE" w:rsidRPr="00540D87" w:rsidRDefault="008105EE" w:rsidP="00DE2165">
            <w:pPr>
              <w:spacing w:after="0" w:line="200" w:lineRule="atLeast"/>
              <w:ind w:left="-56" w:right="1" w:firstLine="56"/>
              <w:jc w:val="center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Март </w:t>
            </w: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</w:t>
            </w: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8105EE" w:rsidRPr="001D60F8" w14:paraId="227558F3" w14:textId="77777777" w:rsidTr="008105EE">
        <w:trPr>
          <w:trHeight w:val="396"/>
        </w:trPr>
        <w:tc>
          <w:tcPr>
            <w:tcW w:w="14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708F0098" w14:textId="06992AEF" w:rsidR="008105EE" w:rsidRPr="00540D87" w:rsidRDefault="008105EE" w:rsidP="00540D87">
            <w:pPr>
              <w:spacing w:after="0"/>
              <w:ind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114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6D6CF79" w14:textId="2510B968" w:rsidR="008105EE" w:rsidRPr="008105EE" w:rsidRDefault="008105EE" w:rsidP="008105EE">
            <w:pPr>
              <w:spacing w:after="0" w:line="200" w:lineRule="atLeast"/>
              <w:ind w:right="28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8105EE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68,95</w:t>
            </w:r>
          </w:p>
        </w:tc>
        <w:tc>
          <w:tcPr>
            <w:tcW w:w="11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7B35DF63" w14:textId="77777777" w:rsidR="00764F4D" w:rsidRDefault="00764F4D" w:rsidP="008105EE">
            <w:pPr>
              <w:spacing w:after="0" w:line="200" w:lineRule="atLeast"/>
              <w:ind w:right="314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  <w:p w14:paraId="4ABF88AD" w14:textId="158A71A1" w:rsidR="008105EE" w:rsidRPr="008105EE" w:rsidRDefault="00764F4D" w:rsidP="008105EE">
            <w:pPr>
              <w:spacing w:after="0" w:line="200" w:lineRule="atLeast"/>
              <w:ind w:right="314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69,88</w:t>
            </w:r>
          </w:p>
        </w:tc>
        <w:tc>
          <w:tcPr>
            <w:tcW w:w="12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9E21CBC" w14:textId="74FD5C0C" w:rsidR="008105EE" w:rsidRPr="008105EE" w:rsidRDefault="00764F4D" w:rsidP="008105EE">
            <w:pPr>
              <w:spacing w:after="0" w:line="200" w:lineRule="atLeast"/>
              <w:ind w:right="314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71,23</w:t>
            </w:r>
          </w:p>
        </w:tc>
      </w:tr>
      <w:tr w:rsidR="008105EE" w:rsidRPr="001D60F8" w14:paraId="4A6274F1" w14:textId="77777777" w:rsidTr="008105EE">
        <w:trPr>
          <w:trHeight w:val="396"/>
        </w:trPr>
        <w:tc>
          <w:tcPr>
            <w:tcW w:w="14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0AE23766" w14:textId="105888CB" w:rsidR="008105EE" w:rsidRPr="00540D87" w:rsidRDefault="008105EE" w:rsidP="008105EE">
            <w:pPr>
              <w:spacing w:after="0"/>
              <w:ind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г. Нижний Новгород</w:t>
            </w:r>
          </w:p>
        </w:tc>
        <w:tc>
          <w:tcPr>
            <w:tcW w:w="114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4E5D751" w14:textId="478F56EB" w:rsidR="008105EE" w:rsidRPr="008105EE" w:rsidRDefault="008105EE" w:rsidP="008105EE">
            <w:pPr>
              <w:spacing w:before="40" w:after="0" w:line="200" w:lineRule="atLeast"/>
              <w:ind w:right="28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68,26</w:t>
            </w:r>
          </w:p>
        </w:tc>
        <w:tc>
          <w:tcPr>
            <w:tcW w:w="11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C7D81E" w14:textId="77777777" w:rsidR="008105EE" w:rsidRDefault="008105EE" w:rsidP="008105EE">
            <w:pPr>
              <w:spacing w:before="40" w:after="0" w:line="200" w:lineRule="atLeast"/>
              <w:ind w:right="314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  <w:p w14:paraId="48B8AFA1" w14:textId="4064EE30" w:rsidR="00764F4D" w:rsidRPr="008105EE" w:rsidRDefault="00764F4D" w:rsidP="008105EE">
            <w:pPr>
              <w:spacing w:before="40" w:after="0" w:line="200" w:lineRule="atLeast"/>
              <w:ind w:right="314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69,76</w:t>
            </w:r>
          </w:p>
        </w:tc>
        <w:tc>
          <w:tcPr>
            <w:tcW w:w="12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0821B69" w14:textId="36C1217C" w:rsidR="008105EE" w:rsidRPr="008105EE" w:rsidRDefault="00764F4D" w:rsidP="008105EE">
            <w:pPr>
              <w:spacing w:before="40" w:after="0" w:line="200" w:lineRule="atLeast"/>
              <w:ind w:right="314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70,68</w:t>
            </w:r>
          </w:p>
        </w:tc>
      </w:tr>
      <w:tr w:rsidR="008105EE" w:rsidRPr="001D60F8" w14:paraId="58FA2D5F" w14:textId="77777777" w:rsidTr="008105EE">
        <w:trPr>
          <w:trHeight w:val="396"/>
        </w:trPr>
        <w:tc>
          <w:tcPr>
            <w:tcW w:w="14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3E2D2DAC" w14:textId="350DB0A6" w:rsidR="008105EE" w:rsidRPr="00540D87" w:rsidRDefault="008105EE" w:rsidP="008105EE">
            <w:pPr>
              <w:spacing w:after="0"/>
              <w:ind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г. Арзамас</w:t>
            </w:r>
          </w:p>
        </w:tc>
        <w:tc>
          <w:tcPr>
            <w:tcW w:w="114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330CFB5" w14:textId="610661CA" w:rsidR="008105EE" w:rsidRPr="008105EE" w:rsidRDefault="008105EE" w:rsidP="008105EE">
            <w:pPr>
              <w:spacing w:after="0" w:line="200" w:lineRule="atLeast"/>
              <w:ind w:right="28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69,28</w:t>
            </w:r>
          </w:p>
        </w:tc>
        <w:tc>
          <w:tcPr>
            <w:tcW w:w="11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BADA2D" w14:textId="77777777" w:rsidR="008105EE" w:rsidRDefault="008105EE" w:rsidP="008105EE">
            <w:pPr>
              <w:spacing w:after="0" w:line="200" w:lineRule="atLeast"/>
              <w:ind w:right="314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  <w:p w14:paraId="75D33877" w14:textId="7B128E29" w:rsidR="00764F4D" w:rsidRPr="008105EE" w:rsidRDefault="00764F4D" w:rsidP="008105EE">
            <w:pPr>
              <w:spacing w:after="0" w:line="200" w:lineRule="atLeast"/>
              <w:ind w:right="314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69,96</w:t>
            </w:r>
          </w:p>
        </w:tc>
        <w:tc>
          <w:tcPr>
            <w:tcW w:w="12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29D5608" w14:textId="2A2E65E5" w:rsidR="008105EE" w:rsidRPr="008105EE" w:rsidRDefault="00764F4D" w:rsidP="008105EE">
            <w:pPr>
              <w:spacing w:after="0" w:line="200" w:lineRule="atLeast"/>
              <w:ind w:right="314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72,26</w:t>
            </w:r>
          </w:p>
        </w:tc>
      </w:tr>
      <w:tr w:rsidR="008105EE" w:rsidRPr="001D60F8" w14:paraId="7C32F880" w14:textId="77777777" w:rsidTr="008105EE">
        <w:trPr>
          <w:trHeight w:val="396"/>
        </w:trPr>
        <w:tc>
          <w:tcPr>
            <w:tcW w:w="14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10AB85C2" w14:textId="4DD3AE7A" w:rsidR="008105EE" w:rsidRPr="00540D87" w:rsidRDefault="008105EE" w:rsidP="008105EE">
            <w:pPr>
              <w:spacing w:after="0"/>
              <w:ind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г. Дзержинск</w:t>
            </w:r>
          </w:p>
        </w:tc>
        <w:tc>
          <w:tcPr>
            <w:tcW w:w="114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200819D9" w14:textId="4CE27C37" w:rsidR="008105EE" w:rsidRPr="008105EE" w:rsidRDefault="008105EE" w:rsidP="008105EE">
            <w:pPr>
              <w:spacing w:after="0" w:line="200" w:lineRule="atLeast"/>
              <w:ind w:right="28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71,16</w:t>
            </w:r>
          </w:p>
        </w:tc>
        <w:tc>
          <w:tcPr>
            <w:tcW w:w="11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50E40A" w14:textId="77777777" w:rsidR="008105EE" w:rsidRDefault="008105EE" w:rsidP="008105EE">
            <w:pPr>
              <w:spacing w:after="0" w:line="200" w:lineRule="atLeast"/>
              <w:ind w:right="314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  <w:p w14:paraId="4040F98F" w14:textId="11E4BC39" w:rsidR="00764F4D" w:rsidRPr="008105EE" w:rsidRDefault="00764F4D" w:rsidP="008105EE">
            <w:pPr>
              <w:spacing w:after="0" w:line="200" w:lineRule="atLeast"/>
              <w:ind w:right="314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70,43</w:t>
            </w:r>
          </w:p>
        </w:tc>
        <w:tc>
          <w:tcPr>
            <w:tcW w:w="12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1D464FB" w14:textId="5107BF7B" w:rsidR="008105EE" w:rsidRPr="008105EE" w:rsidRDefault="00764F4D" w:rsidP="008105EE">
            <w:pPr>
              <w:spacing w:after="0" w:line="200" w:lineRule="atLeast"/>
              <w:ind w:right="314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72,31</w:t>
            </w:r>
          </w:p>
        </w:tc>
      </w:tr>
      <w:tr w:rsidR="008105EE" w:rsidRPr="001D60F8" w14:paraId="6494F4B5" w14:textId="77777777" w:rsidTr="008105EE">
        <w:trPr>
          <w:trHeight w:val="396"/>
        </w:trPr>
        <w:tc>
          <w:tcPr>
            <w:tcW w:w="14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4A744880" w14:textId="6AE54AF4" w:rsidR="008105EE" w:rsidRPr="00540D87" w:rsidRDefault="008105EE" w:rsidP="008105EE">
            <w:pPr>
              <w:spacing w:after="0"/>
              <w:ind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 xml:space="preserve">г. </w:t>
            </w: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Лысково</w:t>
            </w:r>
            <w:proofErr w:type="spellEnd"/>
          </w:p>
        </w:tc>
        <w:tc>
          <w:tcPr>
            <w:tcW w:w="114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E3BC173" w14:textId="27C43129" w:rsidR="008105EE" w:rsidRPr="008105EE" w:rsidRDefault="008105EE" w:rsidP="008105EE">
            <w:pPr>
              <w:spacing w:after="0" w:line="200" w:lineRule="atLeast"/>
              <w:ind w:right="28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68,73</w:t>
            </w:r>
          </w:p>
        </w:tc>
        <w:tc>
          <w:tcPr>
            <w:tcW w:w="11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49187F" w14:textId="77777777" w:rsidR="008105EE" w:rsidRDefault="008105EE" w:rsidP="008105EE">
            <w:pPr>
              <w:spacing w:after="0" w:line="200" w:lineRule="atLeast"/>
              <w:ind w:right="314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  <w:p w14:paraId="3FB67AE8" w14:textId="0F159DF8" w:rsidR="00764F4D" w:rsidRPr="008105EE" w:rsidRDefault="00764F4D" w:rsidP="008105EE">
            <w:pPr>
              <w:spacing w:after="0" w:line="200" w:lineRule="atLeast"/>
              <w:ind w:right="314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70,62</w:t>
            </w:r>
          </w:p>
        </w:tc>
        <w:tc>
          <w:tcPr>
            <w:tcW w:w="12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15792BE0" w14:textId="3149C1DA" w:rsidR="008105EE" w:rsidRPr="008105EE" w:rsidRDefault="00764F4D" w:rsidP="008105EE">
            <w:pPr>
              <w:spacing w:after="0" w:line="200" w:lineRule="atLeast"/>
              <w:ind w:right="314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71,55</w:t>
            </w:r>
          </w:p>
        </w:tc>
      </w:tr>
      <w:tr w:rsidR="008105EE" w:rsidRPr="001D60F8" w14:paraId="1083A83D" w14:textId="77777777" w:rsidTr="008105EE">
        <w:trPr>
          <w:trHeight w:val="396"/>
        </w:trPr>
        <w:tc>
          <w:tcPr>
            <w:tcW w:w="14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F04B7D8" w14:textId="4DF3A96C" w:rsidR="008105EE" w:rsidRPr="00540D87" w:rsidRDefault="008105EE" w:rsidP="008105EE">
            <w:pPr>
              <w:spacing w:after="0"/>
              <w:ind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г. Семенов</w:t>
            </w:r>
          </w:p>
        </w:tc>
        <w:tc>
          <w:tcPr>
            <w:tcW w:w="114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3AF80E3" w14:textId="2C9EA9F1" w:rsidR="008105EE" w:rsidRPr="008105EE" w:rsidRDefault="008105EE" w:rsidP="008105EE">
            <w:pPr>
              <w:spacing w:after="0" w:line="200" w:lineRule="atLeast"/>
              <w:ind w:right="28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66,72</w:t>
            </w:r>
          </w:p>
        </w:tc>
        <w:tc>
          <w:tcPr>
            <w:tcW w:w="11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3D70D7" w14:textId="77777777" w:rsidR="008105EE" w:rsidRDefault="008105EE" w:rsidP="008105EE">
            <w:pPr>
              <w:spacing w:after="0" w:line="200" w:lineRule="atLeast"/>
              <w:ind w:right="314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  <w:p w14:paraId="5EF07169" w14:textId="4B59DC9B" w:rsidR="00764F4D" w:rsidRPr="008105EE" w:rsidRDefault="00764F4D" w:rsidP="008105EE">
            <w:pPr>
              <w:spacing w:after="0" w:line="200" w:lineRule="atLeast"/>
              <w:ind w:right="314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67,42</w:t>
            </w:r>
          </w:p>
        </w:tc>
        <w:tc>
          <w:tcPr>
            <w:tcW w:w="12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493BA708" w14:textId="759E9ECF" w:rsidR="008105EE" w:rsidRPr="008105EE" w:rsidRDefault="00764F4D" w:rsidP="008105EE">
            <w:pPr>
              <w:spacing w:after="0" w:line="200" w:lineRule="atLeast"/>
              <w:ind w:right="314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68,41</w:t>
            </w:r>
          </w:p>
        </w:tc>
      </w:tr>
      <w:tr w:rsidR="008105EE" w:rsidRPr="001D60F8" w14:paraId="02500199" w14:textId="77777777" w:rsidTr="008105EE">
        <w:trPr>
          <w:trHeight w:val="396"/>
        </w:trPr>
        <w:tc>
          <w:tcPr>
            <w:tcW w:w="14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26EC9FF" w14:textId="1D3B0F8F" w:rsidR="008105EE" w:rsidRPr="00540D87" w:rsidRDefault="008105EE" w:rsidP="008105EE">
            <w:pPr>
              <w:spacing w:after="0"/>
              <w:ind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г. Урень</w:t>
            </w:r>
          </w:p>
        </w:tc>
        <w:tc>
          <w:tcPr>
            <w:tcW w:w="114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17A1570" w14:textId="5DEA574B" w:rsidR="008105EE" w:rsidRPr="008105EE" w:rsidRDefault="008105EE" w:rsidP="008105EE">
            <w:pPr>
              <w:spacing w:after="0" w:line="200" w:lineRule="atLeast"/>
              <w:ind w:right="28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73,09</w:t>
            </w:r>
          </w:p>
        </w:tc>
        <w:tc>
          <w:tcPr>
            <w:tcW w:w="11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1EC47F" w14:textId="77777777" w:rsidR="008105EE" w:rsidRDefault="008105EE" w:rsidP="008105EE">
            <w:pPr>
              <w:spacing w:after="0" w:line="200" w:lineRule="atLeast"/>
              <w:ind w:right="314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  <w:p w14:paraId="33952E79" w14:textId="5170F1E9" w:rsidR="00764F4D" w:rsidRPr="008105EE" w:rsidRDefault="00764F4D" w:rsidP="008105EE">
            <w:pPr>
              <w:spacing w:after="0" w:line="200" w:lineRule="atLeast"/>
              <w:ind w:right="314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71,70</w:t>
            </w:r>
          </w:p>
        </w:tc>
        <w:tc>
          <w:tcPr>
            <w:tcW w:w="12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D24A80D" w14:textId="613F6A80" w:rsidR="008105EE" w:rsidRPr="008105EE" w:rsidRDefault="00764F4D" w:rsidP="008105EE">
            <w:pPr>
              <w:spacing w:after="0" w:line="200" w:lineRule="atLeast"/>
              <w:ind w:right="314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74,29</w:t>
            </w:r>
          </w:p>
        </w:tc>
      </w:tr>
    </w:tbl>
    <w:p w14:paraId="4FB0F207" w14:textId="50FC0484" w:rsidR="004B385F" w:rsidRPr="008105EE" w:rsidRDefault="004B385F" w:rsidP="004B385F">
      <w:pPr>
        <w:spacing w:after="0" w:line="240" w:lineRule="auto"/>
        <w:rPr>
          <w:rFonts w:ascii="Verdana" w:eastAsia="Times New Roman" w:hAnsi="Verdana" w:cs="Times New Roman CYR"/>
          <w:color w:val="000000"/>
          <w:sz w:val="16"/>
          <w:szCs w:val="16"/>
          <w:lang w:eastAsia="ru-RU"/>
        </w:rPr>
      </w:pPr>
    </w:p>
    <w:p w14:paraId="7970D7DC" w14:textId="249FCC2C" w:rsidR="00034ED9" w:rsidRDefault="00034ED9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21686DD5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3E4A408C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419B0F3B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74A41223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5558C266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49269C4B" w14:textId="77777777" w:rsidR="004B385F" w:rsidRPr="00485839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sectPr w:rsidR="004B385F" w:rsidRPr="00485839" w:rsidSect="00382928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FBDE2" w14:textId="77777777" w:rsidR="00337ACF" w:rsidRDefault="00337ACF" w:rsidP="000A4F53">
      <w:pPr>
        <w:spacing w:after="0" w:line="240" w:lineRule="auto"/>
      </w:pPr>
      <w:r>
        <w:separator/>
      </w:r>
    </w:p>
  </w:endnote>
  <w:endnote w:type="continuationSeparator" w:id="0">
    <w:p w14:paraId="322EB963" w14:textId="77777777" w:rsidR="00337ACF" w:rsidRDefault="00337ACF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2277EA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3BD23" w14:textId="77777777" w:rsidR="00337ACF" w:rsidRDefault="00337ACF" w:rsidP="000A4F53">
      <w:pPr>
        <w:spacing w:after="0" w:line="240" w:lineRule="auto"/>
      </w:pPr>
      <w:r>
        <w:separator/>
      </w:r>
    </w:p>
  </w:footnote>
  <w:footnote w:type="continuationSeparator" w:id="0">
    <w:p w14:paraId="107C83F8" w14:textId="77777777" w:rsidR="00337ACF" w:rsidRDefault="00337ACF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34ED9"/>
    <w:rsid w:val="0005478F"/>
    <w:rsid w:val="00085E61"/>
    <w:rsid w:val="000A4F53"/>
    <w:rsid w:val="00110484"/>
    <w:rsid w:val="00133782"/>
    <w:rsid w:val="00140700"/>
    <w:rsid w:val="001C35A7"/>
    <w:rsid w:val="001C4F55"/>
    <w:rsid w:val="001D60F8"/>
    <w:rsid w:val="001E4C22"/>
    <w:rsid w:val="001F11DC"/>
    <w:rsid w:val="001F4D95"/>
    <w:rsid w:val="001F66AB"/>
    <w:rsid w:val="00202A96"/>
    <w:rsid w:val="00210473"/>
    <w:rsid w:val="00216178"/>
    <w:rsid w:val="002277EA"/>
    <w:rsid w:val="002370CF"/>
    <w:rsid w:val="00240DA0"/>
    <w:rsid w:val="00254B58"/>
    <w:rsid w:val="00284B17"/>
    <w:rsid w:val="002A67B0"/>
    <w:rsid w:val="002C1805"/>
    <w:rsid w:val="002D799B"/>
    <w:rsid w:val="002E38E3"/>
    <w:rsid w:val="002E4066"/>
    <w:rsid w:val="002E674D"/>
    <w:rsid w:val="002F7C5B"/>
    <w:rsid w:val="00337ACF"/>
    <w:rsid w:val="003662DE"/>
    <w:rsid w:val="00382928"/>
    <w:rsid w:val="003D505E"/>
    <w:rsid w:val="003E206B"/>
    <w:rsid w:val="003E20F6"/>
    <w:rsid w:val="00401FF7"/>
    <w:rsid w:val="0042175E"/>
    <w:rsid w:val="00442CD1"/>
    <w:rsid w:val="00477840"/>
    <w:rsid w:val="004A6A8F"/>
    <w:rsid w:val="004B261C"/>
    <w:rsid w:val="004B385F"/>
    <w:rsid w:val="0050523C"/>
    <w:rsid w:val="00540D87"/>
    <w:rsid w:val="00546350"/>
    <w:rsid w:val="00583CAA"/>
    <w:rsid w:val="005D0126"/>
    <w:rsid w:val="005F45B8"/>
    <w:rsid w:val="006055F9"/>
    <w:rsid w:val="00622BBF"/>
    <w:rsid w:val="00624DFE"/>
    <w:rsid w:val="00625CFA"/>
    <w:rsid w:val="00642DA6"/>
    <w:rsid w:val="006435F7"/>
    <w:rsid w:val="0064657D"/>
    <w:rsid w:val="0065389D"/>
    <w:rsid w:val="006D0D8F"/>
    <w:rsid w:val="006D27D7"/>
    <w:rsid w:val="006D6843"/>
    <w:rsid w:val="007015ED"/>
    <w:rsid w:val="007238E9"/>
    <w:rsid w:val="00764F4D"/>
    <w:rsid w:val="007A4BDD"/>
    <w:rsid w:val="007C5BAA"/>
    <w:rsid w:val="007E5CC9"/>
    <w:rsid w:val="007E6244"/>
    <w:rsid w:val="007E637E"/>
    <w:rsid w:val="007F68CA"/>
    <w:rsid w:val="008105EE"/>
    <w:rsid w:val="008119EB"/>
    <w:rsid w:val="00826E1A"/>
    <w:rsid w:val="008814B0"/>
    <w:rsid w:val="00887AC8"/>
    <w:rsid w:val="008A675E"/>
    <w:rsid w:val="008E6209"/>
    <w:rsid w:val="00900583"/>
    <w:rsid w:val="00921D17"/>
    <w:rsid w:val="0094288E"/>
    <w:rsid w:val="009461E8"/>
    <w:rsid w:val="00965C8A"/>
    <w:rsid w:val="009E6BDE"/>
    <w:rsid w:val="00A06F52"/>
    <w:rsid w:val="00A233D0"/>
    <w:rsid w:val="00A24E6F"/>
    <w:rsid w:val="00A30E33"/>
    <w:rsid w:val="00A37EDF"/>
    <w:rsid w:val="00A51E6C"/>
    <w:rsid w:val="00A623A9"/>
    <w:rsid w:val="00AC7EED"/>
    <w:rsid w:val="00B01179"/>
    <w:rsid w:val="00B15D6A"/>
    <w:rsid w:val="00B4544A"/>
    <w:rsid w:val="00B67742"/>
    <w:rsid w:val="00B7526A"/>
    <w:rsid w:val="00B862A4"/>
    <w:rsid w:val="00B97862"/>
    <w:rsid w:val="00BA6E0E"/>
    <w:rsid w:val="00BC1235"/>
    <w:rsid w:val="00BD3503"/>
    <w:rsid w:val="00BE1471"/>
    <w:rsid w:val="00BF7CB7"/>
    <w:rsid w:val="00C24337"/>
    <w:rsid w:val="00C3381E"/>
    <w:rsid w:val="00CA0225"/>
    <w:rsid w:val="00CA1919"/>
    <w:rsid w:val="00CA27EE"/>
    <w:rsid w:val="00CD3244"/>
    <w:rsid w:val="00D04954"/>
    <w:rsid w:val="00D55929"/>
    <w:rsid w:val="00D7133F"/>
    <w:rsid w:val="00DC3D74"/>
    <w:rsid w:val="00DC4F9C"/>
    <w:rsid w:val="00DD69DF"/>
    <w:rsid w:val="00DE2165"/>
    <w:rsid w:val="00E97409"/>
    <w:rsid w:val="00ED00F7"/>
    <w:rsid w:val="00EF6BC3"/>
    <w:rsid w:val="00F13125"/>
    <w:rsid w:val="00F17F7E"/>
    <w:rsid w:val="00F25651"/>
    <w:rsid w:val="00F2769C"/>
    <w:rsid w:val="00F35A65"/>
    <w:rsid w:val="00F37CFA"/>
    <w:rsid w:val="00F45B9D"/>
    <w:rsid w:val="00F907E3"/>
    <w:rsid w:val="00FA75D9"/>
    <w:rsid w:val="00FE1A54"/>
    <w:rsid w:val="00FE2126"/>
    <w:rsid w:val="00FE44C6"/>
    <w:rsid w:val="00FE7260"/>
    <w:rsid w:val="00FF50B5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D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0F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54B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D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0F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54B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9D35-D654-4840-ABC9-EA106F7B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Пользователь Windows</cp:lastModifiedBy>
  <cp:revision>7</cp:revision>
  <cp:lastPrinted>2024-03-12T05:52:00Z</cp:lastPrinted>
  <dcterms:created xsi:type="dcterms:W3CDTF">2024-04-03T05:54:00Z</dcterms:created>
  <dcterms:modified xsi:type="dcterms:W3CDTF">2024-04-09T07:57:00Z</dcterms:modified>
</cp:coreProperties>
</file>